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C18D" w14:textId="77777777" w:rsidR="005D0954" w:rsidRDefault="005D0954"/>
    <w:p w14:paraId="61AEF7DF" w14:textId="77777777" w:rsidR="005D0954" w:rsidRDefault="005D0954">
      <w:r>
        <w:t>Referat af Havneudvalgsmøde afholdt den 30.03.2026 i sejlerstuen, Sydhavnsvej 50, 4760 Vordingborg</w:t>
      </w:r>
    </w:p>
    <w:p w14:paraId="7D9E84BD" w14:textId="77777777" w:rsidR="005D0954" w:rsidRDefault="005D0954">
      <w:r>
        <w:t>Afbud: Aase Morell</w:t>
      </w:r>
    </w:p>
    <w:p w14:paraId="3F374001" w14:textId="77777777" w:rsidR="005D0954" w:rsidRDefault="005D0954">
      <w:r>
        <w:t>Fraværende uden afbud: Thomas Hansen</w:t>
      </w:r>
    </w:p>
    <w:p w14:paraId="75C16BAF" w14:textId="77777777" w:rsidR="005D0954" w:rsidRDefault="005D0954">
      <w:r>
        <w:t>Dagsorden:</w:t>
      </w:r>
    </w:p>
    <w:p w14:paraId="18957513" w14:textId="77777777" w:rsidR="005D0954" w:rsidRPr="005D0954" w:rsidRDefault="005D0954" w:rsidP="009772BD">
      <w:pPr>
        <w:spacing w:line="240" w:lineRule="auto"/>
      </w:pPr>
      <w:r w:rsidRPr="005D0954">
        <w:t>1. Velkomst</w:t>
      </w:r>
    </w:p>
    <w:p w14:paraId="38B920B6" w14:textId="77777777" w:rsidR="005D0954" w:rsidRPr="005D0954" w:rsidRDefault="005D0954" w:rsidP="009772BD">
      <w:pPr>
        <w:spacing w:line="240" w:lineRule="auto"/>
      </w:pPr>
      <w:r w:rsidRPr="005D0954">
        <w:t>2. Ansøgning om lys på havnen</w:t>
      </w:r>
    </w:p>
    <w:p w14:paraId="3128B28C" w14:textId="77777777" w:rsidR="005D0954" w:rsidRPr="005D0954" w:rsidRDefault="005D0954" w:rsidP="009772BD">
      <w:pPr>
        <w:spacing w:line="240" w:lineRule="auto"/>
      </w:pPr>
      <w:r w:rsidRPr="005D0954">
        <w:t>3. Nyt fra Havnerådet</w:t>
      </w:r>
    </w:p>
    <w:p w14:paraId="015662D4" w14:textId="77777777" w:rsidR="005D0954" w:rsidRPr="005D0954" w:rsidRDefault="005D0954" w:rsidP="009772BD">
      <w:pPr>
        <w:spacing w:line="240" w:lineRule="auto"/>
      </w:pPr>
      <w:r w:rsidRPr="005D0954">
        <w:t>4. Nyt fra Havnefogeden </w:t>
      </w:r>
    </w:p>
    <w:p w14:paraId="6A1A1ACE" w14:textId="01D7FE8D" w:rsidR="005D0954" w:rsidRPr="005D0954" w:rsidRDefault="005D0954" w:rsidP="009772BD">
      <w:pPr>
        <w:spacing w:line="240" w:lineRule="auto"/>
      </w:pPr>
      <w:r w:rsidRPr="005D0954">
        <w:t>5. Slæbested /HC</w:t>
      </w:r>
    </w:p>
    <w:p w14:paraId="06834F18" w14:textId="77777777" w:rsidR="005D0954" w:rsidRPr="005D0954" w:rsidRDefault="005D0954" w:rsidP="009772BD">
      <w:pPr>
        <w:spacing w:line="240" w:lineRule="auto"/>
      </w:pPr>
      <w:r w:rsidRPr="005D0954">
        <w:t xml:space="preserve">6. Affald ved </w:t>
      </w:r>
      <w:proofErr w:type="gramStart"/>
      <w:r w:rsidRPr="005D0954">
        <w:t>VDA hus</w:t>
      </w:r>
      <w:proofErr w:type="gramEnd"/>
      <w:r w:rsidRPr="005D0954">
        <w:t xml:space="preserve"> v/HC</w:t>
      </w:r>
    </w:p>
    <w:p w14:paraId="767E0D21" w14:textId="77777777" w:rsidR="005D0954" w:rsidRPr="005D0954" w:rsidRDefault="005D0954" w:rsidP="009772BD">
      <w:pPr>
        <w:spacing w:line="240" w:lineRule="auto"/>
      </w:pPr>
      <w:r w:rsidRPr="005D0954">
        <w:t>7. Toiletter m.v. v/HC</w:t>
      </w:r>
    </w:p>
    <w:p w14:paraId="5CCA9AC8" w14:textId="77777777" w:rsidR="005D0954" w:rsidRPr="005D0954" w:rsidRDefault="005D0954" w:rsidP="009772BD">
      <w:pPr>
        <w:spacing w:line="240" w:lineRule="auto"/>
      </w:pPr>
      <w:r w:rsidRPr="005D0954">
        <w:t>8. Generende sejlads i og ved havn v/HC</w:t>
      </w:r>
    </w:p>
    <w:p w14:paraId="63A0C4CB" w14:textId="77777777" w:rsidR="005D0954" w:rsidRPr="005D0954" w:rsidRDefault="005D0954" w:rsidP="009772BD">
      <w:pPr>
        <w:spacing w:line="240" w:lineRule="auto"/>
      </w:pPr>
      <w:r w:rsidRPr="005D0954">
        <w:t>9. Manglende lys v/HC</w:t>
      </w:r>
    </w:p>
    <w:p w14:paraId="29AA8D4B" w14:textId="77777777" w:rsidR="005D0954" w:rsidRPr="005D0954" w:rsidRDefault="005D0954" w:rsidP="009772BD">
      <w:pPr>
        <w:spacing w:line="240" w:lineRule="auto"/>
      </w:pPr>
      <w:r w:rsidRPr="005D0954">
        <w:t>10. Nyt fra foreningerne</w:t>
      </w:r>
    </w:p>
    <w:p w14:paraId="0EFB3F28" w14:textId="211B82A2" w:rsidR="005D0954" w:rsidRPr="005D0954" w:rsidRDefault="005D0954" w:rsidP="009772BD">
      <w:pPr>
        <w:spacing w:line="240" w:lineRule="auto"/>
      </w:pPr>
      <w:r w:rsidRPr="005D0954">
        <w:t>11. Næste møde</w:t>
      </w:r>
      <w:r w:rsidR="007E64B0">
        <w:t>,</w:t>
      </w:r>
    </w:p>
    <w:p w14:paraId="57B28AE4" w14:textId="77777777" w:rsidR="005D0954" w:rsidRPr="005D0954" w:rsidRDefault="005D0954" w:rsidP="009772BD">
      <w:pPr>
        <w:spacing w:line="240" w:lineRule="auto"/>
      </w:pPr>
      <w:r w:rsidRPr="005D0954">
        <w:t>12. Eventuelt</w:t>
      </w:r>
    </w:p>
    <w:p w14:paraId="77FD1DCA" w14:textId="77777777" w:rsidR="007E64B0" w:rsidRDefault="007E64B0"/>
    <w:p w14:paraId="1D49A1B9" w14:textId="4429C8FF" w:rsidR="007E64B0" w:rsidRDefault="007E64B0" w:rsidP="007E64B0">
      <w:pPr>
        <w:pStyle w:val="Listeafsnit"/>
        <w:numPr>
          <w:ilvl w:val="0"/>
          <w:numId w:val="1"/>
        </w:numPr>
      </w:pPr>
      <w:r>
        <w:t>Formanden bød velkommen og Jon Mørck, som deltog som ”føl” på mødet fik en præsentation af mødedeltagerne.</w:t>
      </w:r>
    </w:p>
    <w:p w14:paraId="505E2C7A" w14:textId="4A7221CF" w:rsidR="007E64B0" w:rsidRDefault="007E64B0" w:rsidP="007E64B0">
      <w:pPr>
        <w:pStyle w:val="Listeafsnit"/>
        <w:numPr>
          <w:ilvl w:val="0"/>
          <w:numId w:val="1"/>
        </w:numPr>
      </w:pPr>
      <w:r>
        <w:t xml:space="preserve">DSRS og </w:t>
      </w:r>
      <w:r w:rsidR="00E6786F">
        <w:t>Kirsten</w:t>
      </w:r>
      <w:r>
        <w:t xml:space="preserve"> har indhentet tilbud på lys på havnen. Med udgangspunkt i dette tilbud forsøges der at søge kommunal pulje til etablering af orienteringslys, specifikt i området ved DSRS’ stationen og ved slæbestedet. Omkostningerne beløber sig til omkring 20.000 kr. hvoraf der kan søges ca. halvdelen. Udvalget drøftede mulighederne for, at alle pengene kunne bevilliges fra havneteamet, da ingen foreninger råder over midler til formålet.</w:t>
      </w:r>
      <w:r w:rsidR="008D2BA1">
        <w:t xml:space="preserve"> Desuden er det en kommunalejet havn og set </w:t>
      </w:r>
      <w:r w:rsidR="00E6786F">
        <w:t>fra et</w:t>
      </w:r>
      <w:r w:rsidR="008D2BA1">
        <w:t xml:space="preserve"> sikkerheds</w:t>
      </w:r>
      <w:r w:rsidR="00E6786F">
        <w:t>hensyn</w:t>
      </w:r>
      <w:r w:rsidR="008D2BA1">
        <w:t xml:space="preserve"> skal det være sikkert, at færdes på området både for gæster og andre brugere.</w:t>
      </w:r>
    </w:p>
    <w:p w14:paraId="65AA8DCB" w14:textId="5274AEC1" w:rsidR="007E64B0" w:rsidRDefault="007E64B0" w:rsidP="007E64B0">
      <w:pPr>
        <w:pStyle w:val="Listeafsnit"/>
        <w:numPr>
          <w:ilvl w:val="0"/>
          <w:numId w:val="1"/>
        </w:numPr>
      </w:pPr>
      <w:r>
        <w:t>Kirsten orienterede om det nye politiske team, som efter kommunalvalget har overtaget det politiske ansvar for havnene. Kirsten inviterer formanden for udvalget, som har en beskeden viden om havnene, til en snak om HU arbejde og HR arbejde og vi kan få vist vores nye flotte havn frem.</w:t>
      </w:r>
    </w:p>
    <w:p w14:paraId="5708F89D" w14:textId="123C5F8A" w:rsidR="00842C48" w:rsidRDefault="007E64B0" w:rsidP="001867D0">
      <w:pPr>
        <w:pStyle w:val="Listeafsnit"/>
        <w:numPr>
          <w:ilvl w:val="0"/>
          <w:numId w:val="1"/>
        </w:numPr>
      </w:pPr>
      <w:r>
        <w:t>Vores havnefoged deltog desværre ikke på mødet, hvorfor mange af de punkter, som er på dagsorden ikke k</w:t>
      </w:r>
      <w:r w:rsidR="00E6786F">
        <w:t>an</w:t>
      </w:r>
      <w:r>
        <w:t xml:space="preserve"> behandles. HU havde en generel snak om hvor vigtigt det er med en synlig havnefoged, både overfor </w:t>
      </w:r>
      <w:r w:rsidR="001867D0">
        <w:t>brugerne</w:t>
      </w:r>
      <w:r>
        <w:t xml:space="preserve"> i hverdagen og </w:t>
      </w:r>
      <w:r w:rsidR="001867D0">
        <w:t>i forhold til relationen til HU. Udvalget aftalte, at Kirsten tager kontakt til Thomas om emnerne herunder</w:t>
      </w:r>
      <w:r w:rsidR="00032C1E">
        <w:t xml:space="preserve"> og referatet afsluttes med referat af dette efterfølgende møde:</w:t>
      </w:r>
    </w:p>
    <w:p w14:paraId="7E448CB4" w14:textId="43BDF39C" w:rsidR="00752083" w:rsidRPr="00752083" w:rsidRDefault="009F594F" w:rsidP="009F594F">
      <w:pPr>
        <w:pStyle w:val="Listeafsnit"/>
        <w:numPr>
          <w:ilvl w:val="0"/>
          <w:numId w:val="2"/>
        </w:numPr>
      </w:pPr>
      <w:r>
        <w:t>Havnefoged</w:t>
      </w:r>
      <w:r w:rsidR="00752083" w:rsidRPr="00752083">
        <w:t xml:space="preserve"> synlighed på havnen.</w:t>
      </w:r>
    </w:p>
    <w:p w14:paraId="26D6D479" w14:textId="77777777" w:rsidR="00752083" w:rsidRPr="00752083" w:rsidRDefault="00752083" w:rsidP="009F594F">
      <w:pPr>
        <w:pStyle w:val="Listeafsnit"/>
        <w:numPr>
          <w:ilvl w:val="0"/>
          <w:numId w:val="2"/>
        </w:numPr>
      </w:pPr>
      <w:r w:rsidRPr="00752083">
        <w:t>Indsejlingslys - hvornår bliver det sat op.</w:t>
      </w:r>
    </w:p>
    <w:p w14:paraId="1AA1DBD5" w14:textId="77777777" w:rsidR="00752083" w:rsidRPr="00752083" w:rsidRDefault="00752083" w:rsidP="009F594F">
      <w:pPr>
        <w:pStyle w:val="Listeafsnit"/>
        <w:numPr>
          <w:ilvl w:val="0"/>
          <w:numId w:val="2"/>
        </w:numPr>
      </w:pPr>
      <w:r w:rsidRPr="00752083">
        <w:t>Slæbestedet.</w:t>
      </w:r>
    </w:p>
    <w:p w14:paraId="4E7B44DB" w14:textId="4AEC00F5" w:rsidR="00752083" w:rsidRPr="00752083" w:rsidRDefault="00752083" w:rsidP="009F594F">
      <w:pPr>
        <w:pStyle w:val="Listeafsnit"/>
        <w:numPr>
          <w:ilvl w:val="0"/>
          <w:numId w:val="2"/>
        </w:numPr>
      </w:pPr>
      <w:r w:rsidRPr="00752083">
        <w:lastRenderedPageBreak/>
        <w:t xml:space="preserve">Tildeling af pladser til dem der blev flyttet i </w:t>
      </w:r>
      <w:r w:rsidR="009F594F">
        <w:t>efteråret</w:t>
      </w:r>
    </w:p>
    <w:p w14:paraId="6A0D7486" w14:textId="77777777" w:rsidR="00752083" w:rsidRPr="00752083" w:rsidRDefault="00752083" w:rsidP="009F594F">
      <w:pPr>
        <w:pStyle w:val="Listeafsnit"/>
        <w:numPr>
          <w:ilvl w:val="0"/>
          <w:numId w:val="2"/>
        </w:numPr>
      </w:pPr>
      <w:r w:rsidRPr="00752083">
        <w:t>Personlige koder til “fiskerbyen”.</w:t>
      </w:r>
    </w:p>
    <w:p w14:paraId="213C3942" w14:textId="77777777" w:rsidR="00752083" w:rsidRPr="00752083" w:rsidRDefault="00752083" w:rsidP="009F594F">
      <w:pPr>
        <w:pStyle w:val="Listeafsnit"/>
        <w:numPr>
          <w:ilvl w:val="0"/>
          <w:numId w:val="2"/>
        </w:numPr>
      </w:pPr>
      <w:r w:rsidRPr="00752083">
        <w:t>Mastekranen</w:t>
      </w:r>
    </w:p>
    <w:p w14:paraId="1E6D6721" w14:textId="77777777" w:rsidR="00752083" w:rsidRPr="00752083" w:rsidRDefault="00752083" w:rsidP="009F594F">
      <w:pPr>
        <w:pStyle w:val="Listeafsnit"/>
        <w:numPr>
          <w:ilvl w:val="0"/>
          <w:numId w:val="2"/>
        </w:numPr>
      </w:pPr>
      <w:r w:rsidRPr="00752083">
        <w:t>Lys på havnen</w:t>
      </w:r>
    </w:p>
    <w:p w14:paraId="0D96BC6E" w14:textId="287B0F6F" w:rsidR="009F594F" w:rsidRDefault="00E6786F" w:rsidP="009F594F">
      <w:pPr>
        <w:pStyle w:val="Listeafsnit"/>
        <w:numPr>
          <w:ilvl w:val="0"/>
          <w:numId w:val="2"/>
        </w:numPr>
      </w:pPr>
      <w:r>
        <w:t>Asfaltvejens beskaffenhed</w:t>
      </w:r>
      <w:r w:rsidR="00752083" w:rsidRPr="00752083">
        <w:t xml:space="preserve"> efter renovering</w:t>
      </w:r>
      <w:r>
        <w:t xml:space="preserve"> af havnen</w:t>
      </w:r>
    </w:p>
    <w:p w14:paraId="3D26E8F3" w14:textId="6AC78C38" w:rsidR="00752083" w:rsidRPr="00752083" w:rsidRDefault="009F594F" w:rsidP="009F594F">
      <w:pPr>
        <w:pStyle w:val="Listeafsnit"/>
        <w:numPr>
          <w:ilvl w:val="0"/>
          <w:numId w:val="2"/>
        </w:numPr>
      </w:pPr>
      <w:r>
        <w:t>L</w:t>
      </w:r>
      <w:r w:rsidR="00752083" w:rsidRPr="00752083">
        <w:t>unke på servicekajen.</w:t>
      </w:r>
    </w:p>
    <w:p w14:paraId="18C38407" w14:textId="381CB9D7" w:rsidR="00752083" w:rsidRDefault="00752083" w:rsidP="009F594F">
      <w:pPr>
        <w:pStyle w:val="Listeafsnit"/>
        <w:numPr>
          <w:ilvl w:val="0"/>
          <w:numId w:val="2"/>
        </w:numPr>
      </w:pPr>
      <w:r w:rsidRPr="00752083">
        <w:t>Forårsrengøring for alger på broerne</w:t>
      </w:r>
    </w:p>
    <w:p w14:paraId="249E11F3" w14:textId="5BE5F694" w:rsidR="009F594F" w:rsidRDefault="009F594F" w:rsidP="00E6786F">
      <w:pPr>
        <w:ind w:left="720"/>
      </w:pPr>
      <w:r>
        <w:t>Udvalgets medlemmer informeres via mail når mødet har været afholdt</w:t>
      </w:r>
      <w:r w:rsidR="00AE67C3">
        <w:t xml:space="preserve"> og der skrives et kort referat af dette ekstra møde, som ligger i forlængelse a</w:t>
      </w:r>
      <w:r w:rsidR="00E6786F">
        <w:t>f</w:t>
      </w:r>
      <w:r w:rsidR="00AE67C3">
        <w:t xml:space="preserve"> det officielle havneudvalgsmøde</w:t>
      </w:r>
      <w:r w:rsidR="00E6786F">
        <w:t>s referat.</w:t>
      </w:r>
    </w:p>
    <w:p w14:paraId="293692C1" w14:textId="685297FB" w:rsidR="00C82B93" w:rsidRPr="00C82B93" w:rsidRDefault="009F594F" w:rsidP="00C82B93">
      <w:pPr>
        <w:pStyle w:val="Listeafsnit"/>
        <w:numPr>
          <w:ilvl w:val="0"/>
          <w:numId w:val="1"/>
        </w:numPr>
      </w:pPr>
      <w:r>
        <w:t>Slæbestedet er i en meget ringe forfatning, køreplader er forskubbet og stritter op med risiko for skader på trailere og andet udstyr. Brædder på indersiden af slæbestedet er løse/rådne/faldet af</w:t>
      </w:r>
      <w:r w:rsidR="008D2BA1">
        <w:t xml:space="preserve">. </w:t>
      </w:r>
      <w:r w:rsidR="00C82B93" w:rsidRPr="00C82B93">
        <w:t>Thomas tager kontakt til havne</w:t>
      </w:r>
      <w:r w:rsidR="00C82B93">
        <w:t xml:space="preserve"> </w:t>
      </w:r>
      <w:r w:rsidR="00C82B93" w:rsidRPr="00C82B93">
        <w:t>entreprenøren</w:t>
      </w:r>
      <w:r w:rsidR="00C82B93" w:rsidRPr="00C82B93">
        <w:t xml:space="preserve"> om at jernpladerne skal lægges på plads, vi talte også om </w:t>
      </w:r>
      <w:r w:rsidR="00C82B93">
        <w:t>at</w:t>
      </w:r>
      <w:r w:rsidR="00C82B93" w:rsidRPr="00C82B93">
        <w:t xml:space="preserve"> der skulle skiftes nogle af de lodrette planker, søm og skruer fjernes, </w:t>
      </w:r>
      <w:r w:rsidR="00C82B93">
        <w:t xml:space="preserve">hvis det er muligt påtager sig Hans-Jørgen </w:t>
      </w:r>
      <w:r w:rsidR="00C82B93" w:rsidRPr="00C82B93">
        <w:t>denne opgave. </w:t>
      </w:r>
    </w:p>
    <w:p w14:paraId="0DC24102" w14:textId="3BB8296E" w:rsidR="009F594F" w:rsidRDefault="009F594F" w:rsidP="00C82B93">
      <w:pPr>
        <w:pStyle w:val="Listeafsnit"/>
      </w:pPr>
      <w:r>
        <w:t xml:space="preserve">Hvis der ikke er økonomi til reparation må det lukkes </w:t>
      </w:r>
      <w:r w:rsidR="00E6786F">
        <w:t xml:space="preserve">midlertidigt </w:t>
      </w:r>
      <w:r>
        <w:t xml:space="preserve">så ingen kommer til skade. Som det er nu kan havneteamet ikke være bekendt, at sælge årskort eller dagsbilletter. Udvalget håber på, at økonomien kan findes så vi lan få et velfungerende slæbested til glæde for de rigtig mange brugere, </w:t>
      </w:r>
      <w:r w:rsidR="008D2BA1">
        <w:t xml:space="preserve">heraf FALCK redning, </w:t>
      </w:r>
      <w:r>
        <w:t>som plejer at benytte det.</w:t>
      </w:r>
    </w:p>
    <w:p w14:paraId="2672EAEF" w14:textId="502D1DE8" w:rsidR="009F594F" w:rsidRDefault="009F594F" w:rsidP="009F594F">
      <w:pPr>
        <w:pStyle w:val="Listeafsnit"/>
        <w:numPr>
          <w:ilvl w:val="0"/>
          <w:numId w:val="1"/>
        </w:numPr>
      </w:pPr>
      <w:r>
        <w:t>Der har ligget en del affald fra renoveringen af vestsiden af havnen, det er nu fjernet og det har pyntet gevaldigt. Tak for det….</w:t>
      </w:r>
    </w:p>
    <w:p w14:paraId="710B68EA" w14:textId="6F96E298" w:rsidR="009F594F" w:rsidRDefault="009F594F" w:rsidP="009F594F">
      <w:pPr>
        <w:pStyle w:val="Listeafsnit"/>
        <w:numPr>
          <w:ilvl w:val="0"/>
          <w:numId w:val="1"/>
        </w:numPr>
      </w:pPr>
      <w:r>
        <w:t xml:space="preserve">Toiletkapaciteten er presset, specielt i </w:t>
      </w:r>
      <w:r w:rsidR="00A55FFB">
        <w:t xml:space="preserve">højsæsonen. Der er pt. </w:t>
      </w:r>
      <w:r w:rsidR="008D2BA1">
        <w:t>k</w:t>
      </w:r>
      <w:r w:rsidR="00A55FFB">
        <w:t>un 2, hvori bad er inkluderet. Kapaciteten kunne øges med en toiletvogn</w:t>
      </w:r>
      <w:r w:rsidR="008D2BA1">
        <w:t>,</w:t>
      </w:r>
      <w:r w:rsidR="00A55FFB">
        <w:t xml:space="preserve"> som kunne indgå i rengøringsordningen sammen med de øvrige toilet/baderum. Ønsket bliver fremsat med jævne mellemrum i håbet om, at der kan findes en løsning.</w:t>
      </w:r>
    </w:p>
    <w:p w14:paraId="1F0D75DC" w14:textId="19F946E6" w:rsidR="00A55FFB" w:rsidRDefault="00A55FFB" w:rsidP="009F594F">
      <w:pPr>
        <w:pStyle w:val="Listeafsnit"/>
        <w:numPr>
          <w:ilvl w:val="0"/>
          <w:numId w:val="1"/>
        </w:numPr>
      </w:pPr>
      <w:r>
        <w:t>Desværre er der enkelte jolle</w:t>
      </w:r>
      <w:r w:rsidR="00E6786F">
        <w:t>-</w:t>
      </w:r>
      <w:r>
        <w:t xml:space="preserve"> og motorbådssejlere, som sejler hensynsløst inde i havnebassinet. Udvalget drøftede om problemet kunne løses ved, at tage en snak med dem det omhandler. Det vil selvfølgelig blive gjort</w:t>
      </w:r>
      <w:r w:rsidR="00E6786F">
        <w:t>.</w:t>
      </w:r>
      <w:r>
        <w:t xml:space="preserve"> </w:t>
      </w:r>
      <w:r w:rsidR="00E6786F">
        <w:t>S</w:t>
      </w:r>
      <w:r>
        <w:t>amtidig kan ”VIS HENSYN” skiltning måske gøre det sidste for at det sker. Der er også et meget stort ønske om, at MAX 5 KNOB skiltet kommer op igen uden for havnen så fremmede motorsejlere bliver gjort opmærksom på, at nedsætte hastigheden.</w:t>
      </w:r>
    </w:p>
    <w:p w14:paraId="10B057EE" w14:textId="0B21B6EE" w:rsidR="00A55FFB" w:rsidRDefault="00A55FFB" w:rsidP="009F594F">
      <w:pPr>
        <w:pStyle w:val="Listeafsnit"/>
        <w:numPr>
          <w:ilvl w:val="0"/>
          <w:numId w:val="1"/>
        </w:numPr>
      </w:pPr>
      <w:r>
        <w:t xml:space="preserve">Det er begrænset, hvor meget lys der om natten, forår og efterår på havnens område. Udvalget drøftede om der lovgivningsmæssigt/sikkerhedsmæssigt </w:t>
      </w:r>
      <w:r w:rsidR="00440519">
        <w:t>der kunne henvises til for, at få mere belysning. Problemet drøftes på et kommende møde</w:t>
      </w:r>
      <w:r w:rsidR="00E6786F">
        <w:t>.</w:t>
      </w:r>
    </w:p>
    <w:p w14:paraId="62B7B960" w14:textId="05353001" w:rsidR="00C82B93" w:rsidRPr="00C82B93" w:rsidRDefault="00C82B93" w:rsidP="00C82B93">
      <w:pPr>
        <w:pStyle w:val="Listeafsnit"/>
        <w:numPr>
          <w:ilvl w:val="0"/>
          <w:numId w:val="1"/>
        </w:numPr>
      </w:pPr>
      <w:r w:rsidRPr="00C82B93">
        <w:t>Thomas e</w:t>
      </w:r>
      <w:r>
        <w:t>r</w:t>
      </w:r>
      <w:r w:rsidRPr="00C82B93">
        <w:t xml:space="preserve"> indforstået med at græs og buske ved mastecontainerne skal passes sammen med resten af havnearealet</w:t>
      </w:r>
      <w:r>
        <w:t>.</w:t>
      </w:r>
    </w:p>
    <w:p w14:paraId="0D972DDE" w14:textId="7DAFA889" w:rsidR="00440519" w:rsidRDefault="00C82B93" w:rsidP="00E6786F">
      <w:pPr>
        <w:pStyle w:val="Listeafsnit"/>
        <w:numPr>
          <w:ilvl w:val="0"/>
          <w:numId w:val="1"/>
        </w:numPr>
      </w:pPr>
      <w:r>
        <w:t>J</w:t>
      </w:r>
      <w:r w:rsidR="00440519">
        <w:t>etski klubben planlægger, at lægge banen ud inden eller umiddelbart efter påske. Udvalget bakkede op om det.</w:t>
      </w:r>
    </w:p>
    <w:p w14:paraId="4FDB3675" w14:textId="56E178E5" w:rsidR="00440519" w:rsidRDefault="00440519" w:rsidP="008D2BA1">
      <w:pPr>
        <w:spacing w:line="240" w:lineRule="auto"/>
        <w:ind w:left="720"/>
      </w:pPr>
      <w:r>
        <w:t>Freddy Larsen (De 7 søstre) orienterede om arbejdsgruppe i forbindelse med projekt ”</w:t>
      </w:r>
      <w:r w:rsidR="00C82B93" w:rsidRPr="00C82B93">
        <w:rPr>
          <w:rFonts w:ascii="Arial" w:hAnsi="Arial" w:cs="Arial"/>
          <w:color w:val="222222"/>
          <w:shd w:val="clear" w:color="auto" w:fill="FFFFFF"/>
        </w:rPr>
        <w:t xml:space="preserve"> </w:t>
      </w:r>
      <w:proofErr w:type="spellStart"/>
      <w:r w:rsidR="00C82B93" w:rsidRPr="00C82B93">
        <w:t>Connected</w:t>
      </w:r>
      <w:proofErr w:type="spellEnd"/>
      <w:r w:rsidR="00C82B93" w:rsidRPr="00C82B93">
        <w:t xml:space="preserve"> River</w:t>
      </w:r>
      <w:r>
        <w:t>”</w:t>
      </w:r>
      <w:r w:rsidR="00C82B93">
        <w:t xml:space="preserve"> </w:t>
      </w:r>
      <w:r w:rsidR="00032C1E" w:rsidRPr="00032C1E">
        <w:t xml:space="preserve">hvor de er 4 repræsentanter, 2 fra hvert hus. Kommunens og arbejdsgruppens plan er, at der indrettes en udendørs ”Kajstue” på SPD´s området ud for Kulturarkaden (mellem prammen og de kommende ungdomsboliger). Kajstuen vil blive ”møbleret” med flytbare bænke og blomsterkasser, som tænkes benyttet af områdets gæster/forbipasserende. </w:t>
      </w:r>
      <w:r w:rsidR="00032C1E" w:rsidRPr="00032C1E">
        <w:br/>
        <w:t xml:space="preserve">SPD’s ejer deltog ved dagens møde og udtrykte, at han/de var positive overfor projektet. De har allerede iværksat en tiltrængt oprydning på området som ventes tilendebragt i forbindelse med prammens afsejling, hvor brokonsortiet desuden skal reetablere området. </w:t>
      </w:r>
      <w:r w:rsidR="00032C1E" w:rsidRPr="00032C1E">
        <w:br/>
        <w:t xml:space="preserve">Desuden har SPD indvilliget i, at arbejdsgruppen kan flytte rundt på de nuværende betonklodser </w:t>
      </w:r>
      <w:r w:rsidR="00032C1E" w:rsidRPr="00032C1E">
        <w:lastRenderedPageBreak/>
        <w:t xml:space="preserve">som oprindelig er placeret for at sikre, at der ikke kan køre biler ind på området. Det er arbejdsgruppens hensigt at anbringe og benytte betonklodserne på en måde således, at de fortsat tjener deres formål, men at de placeres på en mere æstetisk hensigtsmæssig måde – og samtidig vil de indgå, som en del af Kajstuen. </w:t>
      </w:r>
      <w:r w:rsidR="00032C1E" w:rsidRPr="00032C1E">
        <w:br/>
        <w:t>Kajstuen vil blive etableret af firmaet Tagtomat og arbejdsgruppen den 17. april 2026.</w:t>
      </w:r>
      <w:r w:rsidR="00032C1E" w:rsidRPr="00032C1E">
        <w:br/>
        <w:t>Derudover er der glæde blandt beboerne over, at Hotelskibet snart forlader havnekajen og udsigten kommer tilbage.</w:t>
      </w:r>
    </w:p>
    <w:p w14:paraId="7C57991D" w14:textId="37936496" w:rsidR="00440519" w:rsidRDefault="00440519" w:rsidP="009772BD">
      <w:pPr>
        <w:spacing w:line="240" w:lineRule="auto"/>
        <w:ind w:left="720"/>
      </w:pPr>
      <w:r>
        <w:t xml:space="preserve">Masnedsund Bådlaug har udfordringer med den nye mastekran, den er ikke som </w:t>
      </w:r>
      <w:r w:rsidR="00AB6195">
        <w:t>aftalt</w:t>
      </w:r>
      <w:r>
        <w:t xml:space="preserve"> og der pågår gode drøftelser om, hvorvidt den nogensinde kan komme til at fungere som mastekran. </w:t>
      </w:r>
    </w:p>
    <w:p w14:paraId="238903E1" w14:textId="219D440A" w:rsidR="00426970" w:rsidRDefault="00426970" w:rsidP="009772BD">
      <w:pPr>
        <w:spacing w:line="240" w:lineRule="auto"/>
        <w:ind w:left="720"/>
      </w:pPr>
      <w:r>
        <w:t>DSRS undrer sig over, hvor hvorfor der ikke er rengøringsmidler, klude og børster på toilettet så det kan blive gjort rent en gang imellem.</w:t>
      </w:r>
    </w:p>
    <w:p w14:paraId="495CAD9B" w14:textId="08A2BC39" w:rsidR="00426970" w:rsidRDefault="00426970" w:rsidP="009772BD">
      <w:pPr>
        <w:spacing w:line="240" w:lineRule="auto"/>
        <w:ind w:left="720"/>
      </w:pPr>
      <w:r>
        <w:t>Kirsten påpegede, at de rengøringsmidler</w:t>
      </w:r>
      <w:r w:rsidR="00AB6195">
        <w:t>,</w:t>
      </w:r>
      <w:r>
        <w:t xml:space="preserve"> som er sat derind bliver stjålet og vi har ikke fået udleveret noget i efteråret</w:t>
      </w:r>
      <w:r w:rsidR="00AB6195">
        <w:t xml:space="preserve"> og</w:t>
      </w:r>
      <w:r>
        <w:t xml:space="preserve"> det der er stjålet er betalt af egen lomme. Det er urimeligt og opmærksom henledes på, at det er en fællesopgave at gøre rent – også efter andre, hvis toiletterne skal holdes åbne om vinteren. Alternativt lukkes de af pr. 30.09 – 01.04 for alle undtagen DSRS som har egen kode og arbejdet med rengøring</w:t>
      </w:r>
    </w:p>
    <w:p w14:paraId="59E325D0" w14:textId="74269EE1" w:rsidR="00440519" w:rsidRDefault="00440519" w:rsidP="00440519">
      <w:pPr>
        <w:pStyle w:val="Listeafsnit"/>
        <w:numPr>
          <w:ilvl w:val="0"/>
          <w:numId w:val="1"/>
        </w:numPr>
      </w:pPr>
      <w:r>
        <w:t xml:space="preserve">Næste møde afholdes den </w:t>
      </w:r>
      <w:r w:rsidR="009772BD">
        <w:t>21.04.2026 kl. 17.00</w:t>
      </w:r>
    </w:p>
    <w:p w14:paraId="0242AD2E" w14:textId="2451BB17" w:rsidR="009772BD" w:rsidRDefault="009772BD" w:rsidP="00440519">
      <w:pPr>
        <w:pStyle w:val="Listeafsnit"/>
        <w:numPr>
          <w:ilvl w:val="0"/>
          <w:numId w:val="1"/>
        </w:numPr>
      </w:pPr>
      <w:r>
        <w:t>Eventuelt</w:t>
      </w:r>
    </w:p>
    <w:p w14:paraId="3804C70F" w14:textId="5CDB8530" w:rsidR="009772BD" w:rsidRDefault="009772BD" w:rsidP="009772BD">
      <w:pPr>
        <w:ind w:left="720"/>
      </w:pPr>
      <w:r>
        <w:t>VDA har drøftet den fremtidige placering af stejlepladsen. For, at undgå at grave pæle ned i stenet undergrund vil medlemmerne bede om tilladelse til at montere stolper med pigs på de eksisterende stolper ved landgangsbro land Ø: Gives der tilladelse til det er det den endelige placering og andre placeringsmuligheder forsvinder.</w:t>
      </w:r>
      <w:r w:rsidR="00AB6195">
        <w:t xml:space="preserve"> VDA forestår selv etableringen.</w:t>
      </w:r>
    </w:p>
    <w:p w14:paraId="4FAB5873" w14:textId="77777777" w:rsidR="00C40AB9" w:rsidRDefault="00C40AB9" w:rsidP="009772BD">
      <w:pPr>
        <w:ind w:left="720"/>
      </w:pPr>
    </w:p>
    <w:p w14:paraId="2564CD65" w14:textId="107C8073" w:rsidR="00C40AB9" w:rsidRDefault="00C40AB9" w:rsidP="009772BD">
      <w:pPr>
        <w:ind w:left="720"/>
      </w:pPr>
      <w:r>
        <w:t>Tilføjelser til referatet afledt af efterfølgende møde med havnefoged</w:t>
      </w:r>
      <w:r w:rsidR="00AE67C3">
        <w:t xml:space="preserve">, </w:t>
      </w:r>
      <w:r w:rsidR="00AB6195">
        <w:t xml:space="preserve">hvor Kirsten, Hans-Jørgen og Peter deltog, </w:t>
      </w:r>
      <w:r w:rsidR="00AE67C3">
        <w:t xml:space="preserve">efter ønske fra </w:t>
      </w:r>
      <w:r w:rsidR="008D2BA1">
        <w:t>ha</w:t>
      </w:r>
      <w:r w:rsidR="00AE67C3">
        <w:t>vneudvalget:</w:t>
      </w:r>
    </w:p>
    <w:p w14:paraId="5A0B3636" w14:textId="1B674ABD" w:rsidR="00285D1B" w:rsidRPr="00285D1B" w:rsidRDefault="00285D1B" w:rsidP="00285D1B">
      <w:pPr>
        <w:numPr>
          <w:ilvl w:val="0"/>
          <w:numId w:val="4"/>
        </w:numPr>
      </w:pPr>
      <w:r>
        <w:t xml:space="preserve">Det er også et stort ønske fra havnefogeden, at være mere synlig i hverdagen både i forhold til brugere og havneudvalget. Der har været travlt i det forgangne år og efter, at der nu kun er to havne som skal passes bliver der mere tid til begge dele. </w:t>
      </w:r>
    </w:p>
    <w:p w14:paraId="7B2B90F4" w14:textId="3D3B2D56" w:rsidR="00285D1B" w:rsidRPr="00285D1B" w:rsidRDefault="00285D1B" w:rsidP="00285D1B">
      <w:pPr>
        <w:numPr>
          <w:ilvl w:val="0"/>
          <w:numId w:val="4"/>
        </w:numPr>
      </w:pPr>
      <w:r>
        <w:t>Havnefogeden</w:t>
      </w:r>
      <w:r w:rsidRPr="00285D1B">
        <w:t xml:space="preserve"> kontakter Peter hurtigst muligt så hjælpes de ad med at få </w:t>
      </w:r>
      <w:r>
        <w:t>sat indsejlingslys op. Det er aftalt, at de placeres synligt under hammeren på broen mod vest og på p</w:t>
      </w:r>
      <w:r w:rsidR="00AB6195">
        <w:t>æ</w:t>
      </w:r>
      <w:r>
        <w:t>l mod øst.</w:t>
      </w:r>
    </w:p>
    <w:p w14:paraId="5164CA97" w14:textId="3BE3BDF9" w:rsidR="00285D1B" w:rsidRPr="00285D1B" w:rsidRDefault="00285D1B" w:rsidP="00285D1B">
      <w:pPr>
        <w:numPr>
          <w:ilvl w:val="0"/>
          <w:numId w:val="4"/>
        </w:numPr>
      </w:pPr>
      <w:r w:rsidRPr="00285D1B">
        <w:t xml:space="preserve">Slæbestedet </w:t>
      </w:r>
      <w:r>
        <w:t>er et problem, havnefogeden</w:t>
      </w:r>
      <w:r w:rsidRPr="00285D1B">
        <w:t xml:space="preserve"> går videre med billederne vi har sendt til ham, </w:t>
      </w:r>
      <w:r>
        <w:t>det</w:t>
      </w:r>
      <w:r w:rsidRPr="00285D1B">
        <w:t xml:space="preserve"> forvente</w:t>
      </w:r>
      <w:r>
        <w:t>s</w:t>
      </w:r>
      <w:r w:rsidRPr="00285D1B">
        <w:t xml:space="preserve"> ikke</w:t>
      </w:r>
      <w:r>
        <w:t xml:space="preserve">, </w:t>
      </w:r>
      <w:r w:rsidRPr="00285D1B">
        <w:t>at der er økonomi til renovering nu. Resultatet bliver så at slæbestedet lukkes midlertidigt</w:t>
      </w:r>
      <w:r>
        <w:t>.</w:t>
      </w:r>
    </w:p>
    <w:p w14:paraId="22BCD6B4" w14:textId="5AA87A47" w:rsidR="00285D1B" w:rsidRPr="00285D1B" w:rsidRDefault="00285D1B" w:rsidP="00285D1B">
      <w:pPr>
        <w:numPr>
          <w:ilvl w:val="0"/>
          <w:numId w:val="4"/>
        </w:numPr>
      </w:pPr>
      <w:r>
        <w:t>Alle</w:t>
      </w:r>
      <w:r w:rsidRPr="00285D1B">
        <w:t xml:space="preserve"> som blev flyttet fra vestsiden af havnen er blevet kontaktet den 31.03 med info om ny plads nummer</w:t>
      </w:r>
      <w:r w:rsidR="00622CD6">
        <w:t xml:space="preserve">. Udvalget spurgte til placering af de nye </w:t>
      </w:r>
      <w:r w:rsidR="00622CD6" w:rsidRPr="00C40AB9">
        <w:t>pæle som er slået på nordsiden af den nye bro i den vestlige del af havnen ifølge Thomas’ tegninger skulle stå 8 meter ud fra broen, men de står kun 5,5 meter ud fra broen, hvilket gør, at nogle af de tildelte pladser er for korte til deres både.</w:t>
      </w:r>
      <w:r w:rsidR="00622CD6">
        <w:t xml:space="preserve"> Dette </w:t>
      </w:r>
      <w:r w:rsidR="00622CD6" w:rsidRPr="00C40AB9">
        <w:t>undrede han sig naturligvis over og forsøgte omgående, at tage kontakt til dem, som har sat pælene.</w:t>
      </w:r>
      <w:r w:rsidR="00AB6195">
        <w:t xml:space="preserve"> Thomas</w:t>
      </w:r>
      <w:r w:rsidR="00622CD6" w:rsidRPr="00C40AB9">
        <w:t xml:space="preserve"> forsøgte omgående, at tage kontakt til dem, som har sat pælene. </w:t>
      </w:r>
      <w:r w:rsidR="00622CD6">
        <w:t xml:space="preserve">Vi </w:t>
      </w:r>
      <w:r w:rsidR="00622CD6" w:rsidRPr="00C40AB9">
        <w:t>mener jo, at de bør flyttes uden beregning, hvis ikke de er sat efter de tegninger, som er udleveret, da det vel kan betragtes som en reklama</w:t>
      </w:r>
      <w:r w:rsidR="00622CD6">
        <w:t>tion.</w:t>
      </w:r>
      <w:r w:rsidR="00622CD6" w:rsidRPr="00C40AB9">
        <w:t xml:space="preserve"> hvis ikke de er sat efter de tegninger, som er udleveret</w:t>
      </w:r>
      <w:r w:rsidR="00622CD6">
        <w:t>.</w:t>
      </w:r>
    </w:p>
    <w:p w14:paraId="2746DD0B" w14:textId="7EC69B5D" w:rsidR="00622CD6" w:rsidRDefault="00622CD6" w:rsidP="00622CD6">
      <w:pPr>
        <w:numPr>
          <w:ilvl w:val="0"/>
          <w:numId w:val="4"/>
        </w:numPr>
      </w:pPr>
      <w:r>
        <w:lastRenderedPageBreak/>
        <w:t>A</w:t>
      </w:r>
      <w:r w:rsidR="00285D1B" w:rsidRPr="00285D1B">
        <w:t xml:space="preserve">lle </w:t>
      </w:r>
      <w:r>
        <w:t xml:space="preserve">som har lejet grund </w:t>
      </w:r>
      <w:r w:rsidR="00285D1B" w:rsidRPr="00285D1B">
        <w:t>har fået en midlertidig kode til sejlerstuen og toiletterne. Når alle lejere er oprettet i BEAS får de en personlig kode, som skal benyttes. Hvis foreningerne har arrangementer kontaktes havnefogeden som sender en midlertidig kode til foreningen, som efterfølgende lukkes, når arrangementet er slut</w:t>
      </w:r>
      <w:r w:rsidR="00AB6195">
        <w:t>.</w:t>
      </w:r>
    </w:p>
    <w:p w14:paraId="37DA2761" w14:textId="43B197A0" w:rsidR="00285D1B" w:rsidRPr="00285D1B" w:rsidRDefault="00622CD6" w:rsidP="00622CD6">
      <w:pPr>
        <w:numPr>
          <w:ilvl w:val="0"/>
          <w:numId w:val="4"/>
        </w:numPr>
      </w:pPr>
      <w:r>
        <w:t>D</w:t>
      </w:r>
      <w:r w:rsidR="00285D1B" w:rsidRPr="00285D1B">
        <w:t xml:space="preserve">ialogen </w:t>
      </w:r>
      <w:r>
        <w:t xml:space="preserve">omkring mastekranen </w:t>
      </w:r>
      <w:r w:rsidR="00285D1B" w:rsidRPr="00285D1B">
        <w:t>fortsætter mellem parterne</w:t>
      </w:r>
      <w:r>
        <w:t>.</w:t>
      </w:r>
      <w:r w:rsidR="00AE67C3">
        <w:t xml:space="preserve"> Mastekranen er ikke </w:t>
      </w:r>
      <w:r w:rsidR="00AB6195">
        <w:t>s</w:t>
      </w:r>
      <w:r w:rsidR="00AE67C3">
        <w:t>om aftalt og Bådlauget kan ikke modtage den som den er pt.</w:t>
      </w:r>
    </w:p>
    <w:p w14:paraId="47258ADB" w14:textId="25D4D2CE" w:rsidR="00285D1B" w:rsidRPr="00285D1B" w:rsidRDefault="00622CD6" w:rsidP="00285D1B">
      <w:pPr>
        <w:numPr>
          <w:ilvl w:val="0"/>
          <w:numId w:val="4"/>
        </w:numPr>
      </w:pPr>
      <w:r>
        <w:t>HU har indhentet tilbud på lys på havnen i området omkring DSRS og ved slæbesteder. T</w:t>
      </w:r>
      <w:r w:rsidR="00285D1B" w:rsidRPr="00285D1B">
        <w:t>ilbud</w:t>
      </w:r>
      <w:r>
        <w:t xml:space="preserve">det </w:t>
      </w:r>
      <w:r w:rsidR="00285D1B" w:rsidRPr="00285D1B">
        <w:t>fra El-</w:t>
      </w:r>
      <w:proofErr w:type="spellStart"/>
      <w:r w:rsidR="00285D1B" w:rsidRPr="00285D1B">
        <w:t>Comp</w:t>
      </w:r>
      <w:proofErr w:type="spellEnd"/>
      <w:r w:rsidR="00285D1B" w:rsidRPr="00285D1B">
        <w:t xml:space="preserve"> sendt til ledelsen i havne teamet</w:t>
      </w:r>
      <w:r w:rsidR="00AB6195">
        <w:t xml:space="preserve"> d. 01-04.2026. </w:t>
      </w:r>
      <w:r>
        <w:t xml:space="preserve">Udvalget mener </w:t>
      </w:r>
      <w:r w:rsidR="00AB6195">
        <w:t xml:space="preserve">at </w:t>
      </w:r>
      <w:r>
        <w:t>der er sikkerheds</w:t>
      </w:r>
      <w:r w:rsidR="00AB6195">
        <w:t>- og</w:t>
      </w:r>
      <w:r>
        <w:t xml:space="preserve"> tilsynsregler, som skal overholdes. Dette bliver et emne på det kommende udvalgsmøde i april.</w:t>
      </w:r>
    </w:p>
    <w:p w14:paraId="064CCC81" w14:textId="74B065DA" w:rsidR="00285D1B" w:rsidRPr="00285D1B" w:rsidRDefault="00AE67C3" w:rsidP="00285D1B">
      <w:pPr>
        <w:numPr>
          <w:ilvl w:val="0"/>
          <w:numId w:val="4"/>
        </w:numPr>
      </w:pPr>
      <w:r w:rsidRPr="00285D1B">
        <w:t>Asfalt</w:t>
      </w:r>
      <w:r>
        <w:t>ve</w:t>
      </w:r>
      <w:r w:rsidRPr="00285D1B">
        <w:t>jens</w:t>
      </w:r>
      <w:r w:rsidR="00285D1B" w:rsidRPr="00285D1B">
        <w:t xml:space="preserve"> beskaffenhed og lunken ved tankanlægget </w:t>
      </w:r>
      <w:r>
        <w:t>er endnu ikke repareret og der</w:t>
      </w:r>
      <w:r w:rsidR="00285D1B" w:rsidRPr="00285D1B">
        <w:t xml:space="preserve"> er snart 1 års gennemgang efter renoveringen, her tages begge dele med</w:t>
      </w:r>
      <w:r>
        <w:t xml:space="preserve"> i gennemgangen.</w:t>
      </w:r>
    </w:p>
    <w:p w14:paraId="4B4E1547" w14:textId="24694717" w:rsidR="00285D1B" w:rsidRDefault="00285D1B" w:rsidP="00285D1B">
      <w:pPr>
        <w:numPr>
          <w:ilvl w:val="0"/>
          <w:numId w:val="4"/>
        </w:numPr>
      </w:pPr>
      <w:r w:rsidRPr="00285D1B">
        <w:t xml:space="preserve">Forårsrengøring af broer for alger </w:t>
      </w:r>
      <w:r w:rsidR="00AE67C3">
        <w:t>er nært forestående. A</w:t>
      </w:r>
      <w:r w:rsidRPr="00285D1B">
        <w:t>lge</w:t>
      </w:r>
      <w:r w:rsidR="00AE67C3">
        <w:t xml:space="preserve"> </w:t>
      </w:r>
      <w:r w:rsidRPr="00285D1B">
        <w:t xml:space="preserve">fjerner </w:t>
      </w:r>
      <w:r w:rsidR="00AE67C3">
        <w:t xml:space="preserve">er </w:t>
      </w:r>
      <w:r w:rsidRPr="00285D1B">
        <w:t>bestilt og broerne bliver renset hurtigst muligt</w:t>
      </w:r>
      <w:r w:rsidR="00AE67C3">
        <w:t>.</w:t>
      </w:r>
    </w:p>
    <w:p w14:paraId="544AE21D" w14:textId="1E454A0E" w:rsidR="00C40AB9" w:rsidRDefault="00AE67C3" w:rsidP="00AE67C3">
      <w:pPr>
        <w:numPr>
          <w:ilvl w:val="0"/>
          <w:numId w:val="4"/>
        </w:numPr>
      </w:pPr>
      <w:r>
        <w:t>Der er et stort ønske fra havnens brugere om at udslagskummen på nordsiden af sejlerstuen kommer ind i rengøringsordningen, det kan ske allerede fra april måned</w:t>
      </w:r>
      <w:r w:rsidR="00AB6195">
        <w:t xml:space="preserve"> i år</w:t>
      </w:r>
      <w:r>
        <w:t>.</w:t>
      </w:r>
    </w:p>
    <w:p w14:paraId="5E21C0CC" w14:textId="0BC98B8F" w:rsidR="008D2BA1" w:rsidRPr="00C40AB9" w:rsidRDefault="008D2BA1" w:rsidP="00AE67C3">
      <w:pPr>
        <w:numPr>
          <w:ilvl w:val="0"/>
          <w:numId w:val="4"/>
        </w:numPr>
      </w:pPr>
      <w:r>
        <w:t>Ønsket om skiltning med MAX hastigheder i og ved havnen er noteret.</w:t>
      </w:r>
    </w:p>
    <w:p w14:paraId="158F2A6F" w14:textId="77777777" w:rsidR="00C40AB9" w:rsidRDefault="00C40AB9" w:rsidP="009772BD">
      <w:pPr>
        <w:ind w:left="720"/>
      </w:pPr>
    </w:p>
    <w:p w14:paraId="5E7A8E29" w14:textId="7B62333A" w:rsidR="00A55FFB" w:rsidRDefault="009772BD" w:rsidP="009772BD">
      <w:pPr>
        <w:ind w:left="720"/>
      </w:pPr>
      <w:r>
        <w:t>Referent: Kirsten Guntofte</w:t>
      </w:r>
    </w:p>
    <w:sectPr w:rsidR="00A55FF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072F"/>
    <w:multiLevelType w:val="multilevel"/>
    <w:tmpl w:val="78C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C517A"/>
    <w:multiLevelType w:val="hybridMultilevel"/>
    <w:tmpl w:val="CD4692DE"/>
    <w:lvl w:ilvl="0" w:tplc="04060001">
      <w:start w:val="1"/>
      <w:numFmt w:val="bullet"/>
      <w:lvlText w:val=""/>
      <w:lvlJc w:val="left"/>
      <w:pPr>
        <w:ind w:left="1485" w:hanging="360"/>
      </w:pPr>
      <w:rPr>
        <w:rFonts w:ascii="Symbol" w:hAnsi="Symbol" w:hint="default"/>
      </w:rPr>
    </w:lvl>
    <w:lvl w:ilvl="1" w:tplc="04060003" w:tentative="1">
      <w:start w:val="1"/>
      <w:numFmt w:val="bullet"/>
      <w:lvlText w:val="o"/>
      <w:lvlJc w:val="left"/>
      <w:pPr>
        <w:ind w:left="2205" w:hanging="360"/>
      </w:pPr>
      <w:rPr>
        <w:rFonts w:ascii="Courier New" w:hAnsi="Courier New" w:cs="Courier New" w:hint="default"/>
      </w:rPr>
    </w:lvl>
    <w:lvl w:ilvl="2" w:tplc="04060005" w:tentative="1">
      <w:start w:val="1"/>
      <w:numFmt w:val="bullet"/>
      <w:lvlText w:val=""/>
      <w:lvlJc w:val="left"/>
      <w:pPr>
        <w:ind w:left="2925" w:hanging="360"/>
      </w:pPr>
      <w:rPr>
        <w:rFonts w:ascii="Wingdings" w:hAnsi="Wingdings" w:hint="default"/>
      </w:rPr>
    </w:lvl>
    <w:lvl w:ilvl="3" w:tplc="04060001" w:tentative="1">
      <w:start w:val="1"/>
      <w:numFmt w:val="bullet"/>
      <w:lvlText w:val=""/>
      <w:lvlJc w:val="left"/>
      <w:pPr>
        <w:ind w:left="3645" w:hanging="360"/>
      </w:pPr>
      <w:rPr>
        <w:rFonts w:ascii="Symbol" w:hAnsi="Symbol" w:hint="default"/>
      </w:rPr>
    </w:lvl>
    <w:lvl w:ilvl="4" w:tplc="04060003" w:tentative="1">
      <w:start w:val="1"/>
      <w:numFmt w:val="bullet"/>
      <w:lvlText w:val="o"/>
      <w:lvlJc w:val="left"/>
      <w:pPr>
        <w:ind w:left="4365" w:hanging="360"/>
      </w:pPr>
      <w:rPr>
        <w:rFonts w:ascii="Courier New" w:hAnsi="Courier New" w:cs="Courier New" w:hint="default"/>
      </w:rPr>
    </w:lvl>
    <w:lvl w:ilvl="5" w:tplc="04060005" w:tentative="1">
      <w:start w:val="1"/>
      <w:numFmt w:val="bullet"/>
      <w:lvlText w:val=""/>
      <w:lvlJc w:val="left"/>
      <w:pPr>
        <w:ind w:left="5085" w:hanging="360"/>
      </w:pPr>
      <w:rPr>
        <w:rFonts w:ascii="Wingdings" w:hAnsi="Wingdings" w:hint="default"/>
      </w:rPr>
    </w:lvl>
    <w:lvl w:ilvl="6" w:tplc="04060001" w:tentative="1">
      <w:start w:val="1"/>
      <w:numFmt w:val="bullet"/>
      <w:lvlText w:val=""/>
      <w:lvlJc w:val="left"/>
      <w:pPr>
        <w:ind w:left="5805" w:hanging="360"/>
      </w:pPr>
      <w:rPr>
        <w:rFonts w:ascii="Symbol" w:hAnsi="Symbol" w:hint="default"/>
      </w:rPr>
    </w:lvl>
    <w:lvl w:ilvl="7" w:tplc="04060003" w:tentative="1">
      <w:start w:val="1"/>
      <w:numFmt w:val="bullet"/>
      <w:lvlText w:val="o"/>
      <w:lvlJc w:val="left"/>
      <w:pPr>
        <w:ind w:left="6525" w:hanging="360"/>
      </w:pPr>
      <w:rPr>
        <w:rFonts w:ascii="Courier New" w:hAnsi="Courier New" w:cs="Courier New" w:hint="default"/>
      </w:rPr>
    </w:lvl>
    <w:lvl w:ilvl="8" w:tplc="04060005" w:tentative="1">
      <w:start w:val="1"/>
      <w:numFmt w:val="bullet"/>
      <w:lvlText w:val=""/>
      <w:lvlJc w:val="left"/>
      <w:pPr>
        <w:ind w:left="7245" w:hanging="360"/>
      </w:pPr>
      <w:rPr>
        <w:rFonts w:ascii="Wingdings" w:hAnsi="Wingdings" w:hint="default"/>
      </w:rPr>
    </w:lvl>
  </w:abstractNum>
  <w:abstractNum w:abstractNumId="2" w15:restartNumberingAfterBreak="0">
    <w:nsid w:val="4353175A"/>
    <w:multiLevelType w:val="hybridMultilevel"/>
    <w:tmpl w:val="0FE2A7C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79365E78"/>
    <w:multiLevelType w:val="hybridMultilevel"/>
    <w:tmpl w:val="8CCE4F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59696219">
    <w:abstractNumId w:val="3"/>
  </w:num>
  <w:num w:numId="2" w16cid:durableId="180703799">
    <w:abstractNumId w:val="2"/>
  </w:num>
  <w:num w:numId="3" w16cid:durableId="402261890">
    <w:abstractNumId w:val="1"/>
  </w:num>
  <w:num w:numId="4" w16cid:durableId="37061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83"/>
    <w:rsid w:val="00032C1E"/>
    <w:rsid w:val="00067A3C"/>
    <w:rsid w:val="001867D0"/>
    <w:rsid w:val="00265F93"/>
    <w:rsid w:val="00285D1B"/>
    <w:rsid w:val="00426970"/>
    <w:rsid w:val="00440519"/>
    <w:rsid w:val="005D0954"/>
    <w:rsid w:val="00622CD6"/>
    <w:rsid w:val="0062511E"/>
    <w:rsid w:val="00742E6C"/>
    <w:rsid w:val="00752083"/>
    <w:rsid w:val="007E64B0"/>
    <w:rsid w:val="00842C48"/>
    <w:rsid w:val="00867213"/>
    <w:rsid w:val="008D2BA1"/>
    <w:rsid w:val="009772BD"/>
    <w:rsid w:val="009F594F"/>
    <w:rsid w:val="00A15808"/>
    <w:rsid w:val="00A55FFB"/>
    <w:rsid w:val="00AB6195"/>
    <w:rsid w:val="00AC2744"/>
    <w:rsid w:val="00AE67C3"/>
    <w:rsid w:val="00B713E1"/>
    <w:rsid w:val="00C40AB9"/>
    <w:rsid w:val="00C82B93"/>
    <w:rsid w:val="00E6786F"/>
    <w:rsid w:val="00EA4F51"/>
    <w:rsid w:val="00EB2A84"/>
    <w:rsid w:val="00F115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24EB"/>
  <w15:chartTrackingRefBased/>
  <w15:docId w15:val="{AEEDB386-6897-4345-942F-E4974046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52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752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75208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5208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5208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75208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5208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5208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5208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5208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75208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752083"/>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752083"/>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52083"/>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75208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5208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5208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52083"/>
    <w:rPr>
      <w:rFonts w:eastAsiaTheme="majorEastAsia" w:cstheme="majorBidi"/>
      <w:color w:val="272727" w:themeColor="text1" w:themeTint="D8"/>
    </w:rPr>
  </w:style>
  <w:style w:type="paragraph" w:styleId="Titel">
    <w:name w:val="Title"/>
    <w:basedOn w:val="Normal"/>
    <w:next w:val="Normal"/>
    <w:link w:val="TitelTegn"/>
    <w:uiPriority w:val="10"/>
    <w:qFormat/>
    <w:rsid w:val="00752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5208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5208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5208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5208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52083"/>
    <w:rPr>
      <w:i/>
      <w:iCs/>
      <w:color w:val="404040" w:themeColor="text1" w:themeTint="BF"/>
    </w:rPr>
  </w:style>
  <w:style w:type="paragraph" w:styleId="Listeafsnit">
    <w:name w:val="List Paragraph"/>
    <w:basedOn w:val="Normal"/>
    <w:uiPriority w:val="34"/>
    <w:qFormat/>
    <w:rsid w:val="00752083"/>
    <w:pPr>
      <w:ind w:left="720"/>
      <w:contextualSpacing/>
    </w:pPr>
  </w:style>
  <w:style w:type="character" w:styleId="Kraftigfremhvning">
    <w:name w:val="Intense Emphasis"/>
    <w:basedOn w:val="Standardskrifttypeiafsnit"/>
    <w:uiPriority w:val="21"/>
    <w:qFormat/>
    <w:rsid w:val="00752083"/>
    <w:rPr>
      <w:i/>
      <w:iCs/>
      <w:color w:val="2F5496" w:themeColor="accent1" w:themeShade="BF"/>
    </w:rPr>
  </w:style>
  <w:style w:type="paragraph" w:styleId="Strktcitat">
    <w:name w:val="Intense Quote"/>
    <w:basedOn w:val="Normal"/>
    <w:next w:val="Normal"/>
    <w:link w:val="StrktcitatTegn"/>
    <w:uiPriority w:val="30"/>
    <w:qFormat/>
    <w:rsid w:val="00752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752083"/>
    <w:rPr>
      <w:i/>
      <w:iCs/>
      <w:color w:val="2F5496" w:themeColor="accent1" w:themeShade="BF"/>
    </w:rPr>
  </w:style>
  <w:style w:type="character" w:styleId="Kraftighenvisning">
    <w:name w:val="Intense Reference"/>
    <w:basedOn w:val="Standardskrifttypeiafsnit"/>
    <w:uiPriority w:val="32"/>
    <w:qFormat/>
    <w:rsid w:val="00752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1381</Words>
  <Characters>8430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cp:lastModifiedBy>
  <cp:revision>9</cp:revision>
  <cp:lastPrinted>2026-03-31T15:13:00Z</cp:lastPrinted>
  <dcterms:created xsi:type="dcterms:W3CDTF">2026-04-01T14:35:00Z</dcterms:created>
  <dcterms:modified xsi:type="dcterms:W3CDTF">2026-04-03T17:36:00Z</dcterms:modified>
</cp:coreProperties>
</file>